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«Баяндаевский район»</w:t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43F00" w:rsidRPr="00B43F00" w:rsidRDefault="00E12E78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>О</w:t>
      </w:r>
      <w:r w:rsidR="00B43F00" w:rsidRPr="00B43F0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29 января </w:t>
      </w:r>
      <w:r w:rsidR="00B43F00" w:rsidRPr="00B43F00">
        <w:rPr>
          <w:rFonts w:ascii="Times New Roman" w:hAnsi="Times New Roman" w:cs="Times New Roman"/>
          <w:b/>
          <w:sz w:val="24"/>
          <w:szCs w:val="24"/>
        </w:rPr>
        <w:t xml:space="preserve">2013 года </w:t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00">
        <w:rPr>
          <w:rFonts w:ascii="Times New Roman" w:hAnsi="Times New Roman" w:cs="Times New Roman"/>
          <w:b/>
          <w:sz w:val="24"/>
          <w:szCs w:val="24"/>
        </w:rPr>
        <w:t>О ПРИЕМЕ В МУНИЦИПАЛЬНУЮ СОБСТВЕННОСТЬ МУНИЦИПАЛЬНОГО ОБРАЗОВАНИЯ «БАЯНДАЕВСКИЙ РАЙОН» ИМУЩЕСТВА, ПЕРЕДАВАЕМОГО ИЗ ГОСУДАРСТВЕННОЙ СОБСТВЕННОСТИ ИРКУТСКОЙ ОБЛАСТИ</w:t>
      </w:r>
    </w:p>
    <w:p w:rsidR="00B43F00" w:rsidRPr="00B43F00" w:rsidRDefault="00B43F00" w:rsidP="00B4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ab/>
        <w:t>Руководствуясь  Гражданским кодексом Российской Федерации, ст. 50 Федерального закона от 06.10.2003 № 131-ФЗ «Об общих принципах организации местного самоуправления в Российской Федерации», ст.ст. 27, 47, 54 Устава муниципального образования «Баяндаевский район»,</w:t>
      </w:r>
      <w:r w:rsidRPr="00B43F00">
        <w:rPr>
          <w:rFonts w:ascii="Times New Roman" w:hAnsi="Times New Roman" w:cs="Times New Roman"/>
          <w:vanish/>
          <w:sz w:val="24"/>
          <w:szCs w:val="24"/>
        </w:rPr>
        <w:t>РР</w:t>
      </w:r>
      <w:r w:rsidRPr="00B43F00">
        <w:rPr>
          <w:rFonts w:ascii="Times New Roman" w:hAnsi="Times New Roman" w:cs="Times New Roman"/>
          <w:sz w:val="24"/>
          <w:szCs w:val="24"/>
        </w:rPr>
        <w:t xml:space="preserve"> п. 4.9. Положения о порядке управления и распоряжения имуществом, находящимся в собственности муниципального образования «Баяндаевский район», утвержденного решением Думы МО «Баяндаевский район» от 28 июня 2012 г. № 29/3, </w:t>
      </w:r>
    </w:p>
    <w:p w:rsidR="00B43F00" w:rsidRPr="00B43F00" w:rsidRDefault="00B43F00" w:rsidP="00B4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>ДУМА РЕШИЛА:</w:t>
      </w:r>
    </w:p>
    <w:p w:rsidR="00B43F00" w:rsidRPr="00B43F00" w:rsidRDefault="00B43F00" w:rsidP="00B43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ab/>
        <w:t xml:space="preserve">1. Принять на безвозмездной основе из государственной собственности Иркутской области в муниципальную собственность муниципального образования «Баяндаевский район» объекты, указанные в Приложении №1 к настоящему решению (далее Объекты). </w:t>
      </w:r>
    </w:p>
    <w:p w:rsidR="00B43F00" w:rsidRPr="00B43F00" w:rsidRDefault="00B43F00" w:rsidP="00B43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>2. Установить, что право собственности  на Объекты, указанные в п. 1 настоящего решения,  возникает с момента государственной регистрации права собственности.</w:t>
      </w:r>
    </w:p>
    <w:p w:rsidR="00B43F00" w:rsidRPr="00B43F00" w:rsidRDefault="00B43F00" w:rsidP="00B43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B43F00" w:rsidRPr="00B43F00" w:rsidRDefault="00B43F00" w:rsidP="00B43F0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  <w:r w:rsidRPr="00B43F00">
        <w:rPr>
          <w:b w:val="0"/>
        </w:rPr>
        <w:t>Председатель Думы МО «Баяндаевский район»</w:t>
      </w: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  <w:r w:rsidRPr="00B43F00">
        <w:rPr>
          <w:b w:val="0"/>
        </w:rPr>
        <w:t>В.И. Здышов</w:t>
      </w: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  <w:r w:rsidRPr="00B43F00">
        <w:rPr>
          <w:b w:val="0"/>
        </w:rPr>
        <w:t>Мэр МО «Баяндаевский район»</w:t>
      </w: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  <w:r w:rsidRPr="00B43F00">
        <w:rPr>
          <w:b w:val="0"/>
        </w:rPr>
        <w:t>А.П. Табинаев</w:t>
      </w:r>
    </w:p>
    <w:p w:rsidR="00B43F00" w:rsidRPr="00B43F00" w:rsidRDefault="00B43F00" w:rsidP="00B43F00">
      <w:pPr>
        <w:pStyle w:val="ConsPlusTitle"/>
        <w:ind w:right="-5"/>
        <w:jc w:val="right"/>
        <w:outlineLvl w:val="0"/>
        <w:rPr>
          <w:b w:val="0"/>
        </w:rPr>
      </w:pPr>
    </w:p>
    <w:p w:rsidR="00B43F00" w:rsidRPr="00B43F00" w:rsidRDefault="00B43F00" w:rsidP="00B43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00" w:rsidRPr="00B43F00" w:rsidRDefault="00B43F00" w:rsidP="00B43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>с. Баяндай</w:t>
      </w:r>
    </w:p>
    <w:p w:rsidR="00B7106E" w:rsidRPr="00E12E78" w:rsidRDefault="00B43F00" w:rsidP="00B43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00">
        <w:rPr>
          <w:rFonts w:ascii="Times New Roman" w:hAnsi="Times New Roman" w:cs="Times New Roman"/>
          <w:sz w:val="24"/>
          <w:szCs w:val="24"/>
        </w:rPr>
        <w:t>«</w:t>
      </w:r>
      <w:r w:rsidR="00E12E78">
        <w:rPr>
          <w:rFonts w:ascii="Times New Roman" w:hAnsi="Times New Roman" w:cs="Times New Roman"/>
          <w:sz w:val="24"/>
          <w:szCs w:val="24"/>
        </w:rPr>
        <w:t>30</w:t>
      </w:r>
      <w:r w:rsidRPr="00B43F00">
        <w:rPr>
          <w:rFonts w:ascii="Times New Roman" w:hAnsi="Times New Roman" w:cs="Times New Roman"/>
          <w:sz w:val="24"/>
          <w:szCs w:val="24"/>
        </w:rPr>
        <w:t xml:space="preserve">» </w:t>
      </w:r>
      <w:r w:rsidR="00E12E78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43F00">
        <w:rPr>
          <w:rFonts w:ascii="Times New Roman" w:hAnsi="Times New Roman" w:cs="Times New Roman"/>
          <w:sz w:val="24"/>
          <w:szCs w:val="24"/>
        </w:rPr>
        <w:t>2013 г. №</w:t>
      </w:r>
      <w:r w:rsidR="00E12E78">
        <w:rPr>
          <w:rFonts w:ascii="Times New Roman" w:hAnsi="Times New Roman" w:cs="Times New Roman"/>
          <w:sz w:val="24"/>
          <w:szCs w:val="24"/>
        </w:rPr>
        <w:t xml:space="preserve"> 34</w:t>
      </w:r>
      <w:r w:rsidR="00E12E7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12E78">
        <w:rPr>
          <w:rFonts w:ascii="Times New Roman" w:hAnsi="Times New Roman" w:cs="Times New Roman"/>
          <w:sz w:val="24"/>
          <w:szCs w:val="24"/>
        </w:rPr>
        <w:t>2</w:t>
      </w:r>
    </w:p>
    <w:p w:rsidR="00B43F00" w:rsidRPr="00B43F00" w:rsidRDefault="00B43F00" w:rsidP="00B43F0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43F00">
        <w:rPr>
          <w:rFonts w:ascii="Times New Roman" w:hAnsi="Times New Roman" w:cs="Times New Roman"/>
        </w:rPr>
        <w:lastRenderedPageBreak/>
        <w:t>Приложение №1</w:t>
      </w:r>
    </w:p>
    <w:p w:rsidR="00B43F00" w:rsidRPr="00B43F00" w:rsidRDefault="00B43F00" w:rsidP="00B43F0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43F00">
        <w:rPr>
          <w:rFonts w:ascii="Times New Roman" w:hAnsi="Times New Roman" w:cs="Times New Roman"/>
        </w:rPr>
        <w:t>к решению Думы МО «Баяндаевский район»</w:t>
      </w:r>
    </w:p>
    <w:p w:rsidR="00B43F00" w:rsidRPr="00E12E78" w:rsidRDefault="00B43F00" w:rsidP="00B43F0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43F00">
        <w:rPr>
          <w:rFonts w:ascii="Times New Roman" w:hAnsi="Times New Roman" w:cs="Times New Roman"/>
        </w:rPr>
        <w:t>от «</w:t>
      </w:r>
      <w:r w:rsidR="00E12E78">
        <w:rPr>
          <w:rFonts w:ascii="Times New Roman" w:hAnsi="Times New Roman" w:cs="Times New Roman"/>
        </w:rPr>
        <w:t>30</w:t>
      </w:r>
      <w:r w:rsidRPr="00B43F00">
        <w:rPr>
          <w:rFonts w:ascii="Times New Roman" w:hAnsi="Times New Roman" w:cs="Times New Roman"/>
        </w:rPr>
        <w:t>»</w:t>
      </w:r>
      <w:r w:rsidR="00E12E78">
        <w:rPr>
          <w:rFonts w:ascii="Times New Roman" w:hAnsi="Times New Roman" w:cs="Times New Roman"/>
        </w:rPr>
        <w:t xml:space="preserve"> января </w:t>
      </w:r>
      <w:r w:rsidRPr="00B43F00">
        <w:rPr>
          <w:rFonts w:ascii="Times New Roman" w:hAnsi="Times New Roman" w:cs="Times New Roman"/>
        </w:rPr>
        <w:t>2013 г. №</w:t>
      </w:r>
      <w:r w:rsidR="00E12E78">
        <w:rPr>
          <w:rFonts w:ascii="Times New Roman" w:hAnsi="Times New Roman" w:cs="Times New Roman"/>
        </w:rPr>
        <w:t xml:space="preserve"> 34</w:t>
      </w:r>
      <w:r w:rsidR="00E12E78">
        <w:rPr>
          <w:rFonts w:ascii="Times New Roman" w:hAnsi="Times New Roman" w:cs="Times New Roman"/>
          <w:lang w:val="en-US"/>
        </w:rPr>
        <w:t>/2</w:t>
      </w:r>
    </w:p>
    <w:p w:rsidR="00B43F00" w:rsidRPr="00B43F00" w:rsidRDefault="00B43F00" w:rsidP="00B43F0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3F00" w:rsidRPr="00B43F00" w:rsidRDefault="00B43F00" w:rsidP="00B43F0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89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015"/>
        <w:gridCol w:w="3544"/>
        <w:gridCol w:w="1843"/>
        <w:gridCol w:w="1910"/>
      </w:tblGrid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Общая площадь/высота/протяженность, кв.м/м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Кадастровый (или условный) номер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3492,5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85:02:120101:351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85:02:120101:356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85:02:120101:365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85:02:120101:364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85:02:120101:366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85:02:120101:362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85:02:120101:358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85:02:120101:355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213,85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85:02:120101:357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85:02:120101:361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Теплосеть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213,85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85:02:120101:360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Теплосеть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85:02:120101:352</w:t>
            </w:r>
          </w:p>
        </w:tc>
      </w:tr>
      <w:tr w:rsidR="00B43F00" w:rsidRPr="00B43F00" w:rsidTr="00B43F00">
        <w:tc>
          <w:tcPr>
            <w:tcW w:w="677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Теплосеть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Иркутская область, Баяндаевский район, с. Хогот, ул. Трактовая, дом 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910" w:type="dxa"/>
          </w:tcPr>
          <w:p w:rsidR="00B43F00" w:rsidRPr="00B43F00" w:rsidRDefault="00B43F00" w:rsidP="00B43F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3F00">
              <w:rPr>
                <w:rFonts w:ascii="Times New Roman" w:hAnsi="Times New Roman" w:cs="Times New Roman"/>
              </w:rPr>
              <w:t>85:02:120101:354</w:t>
            </w:r>
          </w:p>
        </w:tc>
      </w:tr>
    </w:tbl>
    <w:p w:rsidR="00B43F00" w:rsidRPr="00B43F00" w:rsidRDefault="00B43F00" w:rsidP="00B43F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F00" w:rsidRPr="00B43F00" w:rsidSect="00B7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CC" w:rsidRDefault="006F3ECC" w:rsidP="003C020D">
      <w:pPr>
        <w:spacing w:after="0" w:line="240" w:lineRule="auto"/>
      </w:pPr>
      <w:r>
        <w:separator/>
      </w:r>
    </w:p>
  </w:endnote>
  <w:endnote w:type="continuationSeparator" w:id="1">
    <w:p w:rsidR="006F3ECC" w:rsidRDefault="006F3ECC" w:rsidP="003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CC" w:rsidRDefault="006F3ECC" w:rsidP="003C020D">
      <w:pPr>
        <w:spacing w:after="0" w:line="240" w:lineRule="auto"/>
      </w:pPr>
      <w:r>
        <w:separator/>
      </w:r>
    </w:p>
  </w:footnote>
  <w:footnote w:type="continuationSeparator" w:id="1">
    <w:p w:rsidR="006F3ECC" w:rsidRDefault="006F3ECC" w:rsidP="003C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F00"/>
    <w:rsid w:val="003C020D"/>
    <w:rsid w:val="006234B3"/>
    <w:rsid w:val="006F3ECC"/>
    <w:rsid w:val="00955EF2"/>
    <w:rsid w:val="00B43F00"/>
    <w:rsid w:val="00B7106E"/>
    <w:rsid w:val="00D9439C"/>
    <w:rsid w:val="00D96E74"/>
    <w:rsid w:val="00E12E78"/>
    <w:rsid w:val="00E9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20D"/>
  </w:style>
  <w:style w:type="paragraph" w:styleId="a7">
    <w:name w:val="footer"/>
    <w:basedOn w:val="a"/>
    <w:link w:val="a8"/>
    <w:uiPriority w:val="99"/>
    <w:semiHidden/>
    <w:unhideWhenUsed/>
    <w:rsid w:val="003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7</cp:revision>
  <dcterms:created xsi:type="dcterms:W3CDTF">2013-01-23T06:48:00Z</dcterms:created>
  <dcterms:modified xsi:type="dcterms:W3CDTF">2013-01-30T09:18:00Z</dcterms:modified>
</cp:coreProperties>
</file>